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51C89" w14:textId="77777777" w:rsidR="00EF1589" w:rsidRDefault="00EF158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75F51C8A" w14:textId="77777777" w:rsidR="00EF1589" w:rsidRDefault="00EF1589"/>
    <w:p w14:paraId="75F51C8B" w14:textId="77777777" w:rsidR="00EF1589" w:rsidRDefault="00EF1589"/>
    <w:p w14:paraId="75F51C8C" w14:textId="77777777" w:rsidR="00EF1589" w:rsidRDefault="00EF1589"/>
    <w:p w14:paraId="75F51C8D" w14:textId="77777777" w:rsidR="00EF1589" w:rsidRDefault="00EF1589"/>
    <w:p w14:paraId="75F51C8E" w14:textId="77777777" w:rsidR="00EF1589" w:rsidRDefault="00EF1589"/>
    <w:p w14:paraId="75F51C8F" w14:textId="77777777" w:rsidR="00EF1589" w:rsidRDefault="00EF1589"/>
    <w:p w14:paraId="75F51C90" w14:textId="77777777" w:rsidR="00EF1589" w:rsidRDefault="00EF1589"/>
    <w:p w14:paraId="75F51C91" w14:textId="77777777" w:rsidR="00EF1589" w:rsidRDefault="00EF1589">
      <w:pPr>
        <w:rPr>
          <w:b/>
          <w:bCs/>
        </w:rPr>
      </w:pPr>
    </w:p>
    <w:p w14:paraId="75F51C92" w14:textId="4D857068" w:rsidR="00EF1589" w:rsidRDefault="004502D1">
      <w:pPr>
        <w:rPr>
          <w:b/>
          <w:bCs/>
          <w:color w:val="FFFFFF"/>
          <w:sz w:val="52"/>
          <w:szCs w:val="52"/>
        </w:rPr>
      </w:pPr>
      <w:r>
        <w:rPr>
          <w:b/>
          <w:bCs/>
          <w:color w:val="FFFFFF"/>
          <w:sz w:val="52"/>
          <w:szCs w:val="52"/>
        </w:rPr>
        <w:t xml:space="preserve">PE and Sport Premium Funding Allocation Report </w:t>
      </w:r>
    </w:p>
    <w:p w14:paraId="75F51C93" w14:textId="4CD1479A" w:rsidR="00EF1589" w:rsidRDefault="004502D1">
      <w:pPr>
        <w:rPr>
          <w:b/>
          <w:bCs/>
          <w:color w:val="FFFFFF"/>
          <w:sz w:val="52"/>
          <w:szCs w:val="52"/>
        </w:rPr>
      </w:pPr>
      <w:r>
        <w:rPr>
          <w:b/>
          <w:bCs/>
          <w:color w:val="FFFFFF"/>
          <w:sz w:val="52"/>
          <w:szCs w:val="52"/>
        </w:rPr>
        <w:t>202</w:t>
      </w:r>
      <w:r w:rsidR="001D1CD6">
        <w:rPr>
          <w:b/>
          <w:bCs/>
          <w:color w:val="FFFFFF"/>
          <w:sz w:val="52"/>
          <w:szCs w:val="52"/>
        </w:rPr>
        <w:t>5</w:t>
      </w:r>
      <w:r>
        <w:rPr>
          <w:b/>
          <w:bCs/>
          <w:color w:val="FFFFFF"/>
          <w:sz w:val="52"/>
          <w:szCs w:val="52"/>
        </w:rPr>
        <w:t xml:space="preserve"> - 202</w:t>
      </w:r>
      <w:r w:rsidR="001D1CD6">
        <w:rPr>
          <w:b/>
          <w:bCs/>
          <w:color w:val="FFFFFF"/>
          <w:sz w:val="52"/>
          <w:szCs w:val="52"/>
        </w:rPr>
        <w:t>6</w:t>
      </w:r>
    </w:p>
    <w:p w14:paraId="75F51C94" w14:textId="77777777" w:rsidR="00EF1589" w:rsidRDefault="00EF1589"/>
    <w:p w14:paraId="75F51C95" w14:textId="77777777" w:rsidR="00EF1589" w:rsidRDefault="00EF1589"/>
    <w:p w14:paraId="75F51C96" w14:textId="77777777" w:rsidR="00EF1589" w:rsidRDefault="00EF1589"/>
    <w:p w14:paraId="75F51C97" w14:textId="77777777" w:rsidR="00EF1589" w:rsidRDefault="00EF1589"/>
    <w:p w14:paraId="75F51C98" w14:textId="77777777" w:rsidR="00EF1589" w:rsidRDefault="00EF1589"/>
    <w:p w14:paraId="75F51C99" w14:textId="77777777" w:rsidR="00EF1589" w:rsidRDefault="00EF1589"/>
    <w:p w14:paraId="75F51C9A" w14:textId="77777777" w:rsidR="00EF1589" w:rsidRDefault="004502D1">
      <w:pPr>
        <w:tabs>
          <w:tab w:val="left" w:pos="1335"/>
        </w:tabs>
      </w:pPr>
      <w:r>
        <w:tab/>
      </w:r>
    </w:p>
    <w:p w14:paraId="75F51C9B" w14:textId="77777777" w:rsidR="00EF1589" w:rsidRDefault="00EF1589">
      <w:pPr>
        <w:tabs>
          <w:tab w:val="left" w:pos="1335"/>
        </w:tabs>
      </w:pPr>
    </w:p>
    <w:p w14:paraId="75F51C9C" w14:textId="77777777" w:rsidR="00EF1589" w:rsidRDefault="00EF1589">
      <w:pPr>
        <w:tabs>
          <w:tab w:val="left" w:pos="1335"/>
        </w:tabs>
      </w:pPr>
    </w:p>
    <w:p w14:paraId="75F51C9D" w14:textId="77777777" w:rsidR="00EF1589" w:rsidRDefault="00EF1589">
      <w:pPr>
        <w:tabs>
          <w:tab w:val="left" w:pos="1335"/>
        </w:tabs>
      </w:pPr>
    </w:p>
    <w:p w14:paraId="75F51C9E" w14:textId="77777777" w:rsidR="00EF1589" w:rsidRDefault="00EF1589">
      <w:pPr>
        <w:tabs>
          <w:tab w:val="left" w:pos="1335"/>
        </w:tabs>
      </w:pPr>
    </w:p>
    <w:p w14:paraId="75F51C9F" w14:textId="77777777" w:rsidR="00EF1589" w:rsidRDefault="00EF1589">
      <w:pPr>
        <w:tabs>
          <w:tab w:val="left" w:pos="1335"/>
        </w:tabs>
      </w:pPr>
    </w:p>
    <w:p w14:paraId="75F51CA0" w14:textId="77777777" w:rsidR="00EF1589" w:rsidRDefault="00EF1589">
      <w:pPr>
        <w:tabs>
          <w:tab w:val="left" w:pos="1335"/>
        </w:tabs>
      </w:pPr>
    </w:p>
    <w:p w14:paraId="75F51CA3" w14:textId="77777777" w:rsidR="00EF1589" w:rsidRDefault="00EF1589">
      <w:pPr>
        <w:tabs>
          <w:tab w:val="left" w:pos="1335"/>
        </w:tabs>
      </w:pPr>
    </w:p>
    <w:p w14:paraId="75F51CA4" w14:textId="77777777" w:rsidR="00EF1589" w:rsidRDefault="00EF1589">
      <w:pPr>
        <w:spacing w:after="0" w:line="276" w:lineRule="auto"/>
        <w:ind w:left="720"/>
        <w:jc w:val="both"/>
        <w:rPr>
          <w:rFonts w:ascii="Calibri" w:eastAsia="Calibri" w:hAnsi="Calibri" w:cs="Calibri"/>
        </w:rPr>
      </w:pPr>
    </w:p>
    <w:p w14:paraId="75F51CA5" w14:textId="6BEB3FCA" w:rsidR="00EF1589" w:rsidRDefault="004502D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Approved:</w:t>
      </w:r>
      <w:r>
        <w:rPr>
          <w:rFonts w:ascii="Calibri" w:eastAsia="Calibri" w:hAnsi="Calibri" w:cs="Calibri"/>
        </w:rPr>
        <w:tab/>
      </w:r>
      <w:r w:rsidR="001D1CD6">
        <w:rPr>
          <w:rFonts w:ascii="Calibri" w:eastAsia="Calibri" w:hAnsi="Calibri" w:cs="Calibri"/>
        </w:rPr>
        <w:t>September</w:t>
      </w:r>
      <w:r>
        <w:rPr>
          <w:rFonts w:ascii="Calibri" w:eastAsia="Calibri" w:hAnsi="Calibri" w:cs="Calibri"/>
        </w:rPr>
        <w:t xml:space="preserve"> 202</w:t>
      </w:r>
      <w:r w:rsidR="001D1CD6">
        <w:rPr>
          <w:rFonts w:ascii="Calibri" w:eastAsia="Calibri" w:hAnsi="Calibri" w:cs="Calibri"/>
        </w:rPr>
        <w:t>6</w:t>
      </w:r>
    </w:p>
    <w:p w14:paraId="75F51CA6" w14:textId="77777777" w:rsidR="00EF1589" w:rsidRDefault="00EF1589">
      <w:pPr>
        <w:rPr>
          <w:rFonts w:ascii="Calibri" w:eastAsia="Calibri" w:hAnsi="Calibri" w:cs="Calibri"/>
        </w:rPr>
      </w:pPr>
    </w:p>
    <w:p w14:paraId="275CA7AE" w14:textId="5C493AE1" w:rsidR="001D1CD6" w:rsidRDefault="001D1CD6">
      <w:pPr>
        <w:rPr>
          <w:rFonts w:ascii="Calibri" w:eastAsia="Calibri" w:hAnsi="Calibri" w:cs="Calibri"/>
        </w:rPr>
      </w:pPr>
    </w:p>
    <w:p w14:paraId="75F51CA7" w14:textId="0E6E6E0B" w:rsidR="00EF1589" w:rsidRDefault="00C26FD5">
      <w:pPr>
        <w:rPr>
          <w:rFonts w:ascii="Calibri" w:eastAsia="Calibri" w:hAnsi="Calibri" w:cs="Calibri"/>
        </w:rPr>
      </w:pPr>
      <w:r w:rsidRPr="00847855">
        <w:rPr>
          <w:rFonts w:ascii="Calibri" w:eastAsia="Calibri" w:hAnsi="Calibri" w:cs="Calibri"/>
          <w:noProof/>
        </w:rPr>
        <w:drawing>
          <wp:anchor distT="0" distB="0" distL="114300" distR="114300" simplePos="0" relativeHeight="251680768" behindDoc="0" locked="0" layoutInCell="1" allowOverlap="1" wp14:anchorId="41A50979" wp14:editId="4A18F749">
            <wp:simplePos x="0" y="0"/>
            <wp:positionH relativeFrom="margin">
              <wp:align>center</wp:align>
            </wp:positionH>
            <wp:positionV relativeFrom="paragraph">
              <wp:posOffset>378122</wp:posOffset>
            </wp:positionV>
            <wp:extent cx="5172075" cy="1033145"/>
            <wp:effectExtent l="0" t="0" r="9525" b="0"/>
            <wp:wrapSquare wrapText="bothSides"/>
            <wp:docPr id="7687254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830333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033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5F51CA8" w14:textId="351F6054" w:rsidR="00EF1589" w:rsidRDefault="00C26FD5">
      <w:pPr>
        <w:rPr>
          <w:rFonts w:ascii="Calibri" w:eastAsia="Calibri" w:hAnsi="Calibri" w:cs="Calibri"/>
        </w:rPr>
      </w:pPr>
      <w:r w:rsidRPr="00847855">
        <w:rPr>
          <w:rFonts w:ascii="Calibri" w:eastAsia="Calibri" w:hAnsi="Calibri" w:cs="Calibri"/>
          <w:noProof/>
        </w:rPr>
        <w:drawing>
          <wp:anchor distT="0" distB="0" distL="114300" distR="114300" simplePos="0" relativeHeight="251632640" behindDoc="0" locked="0" layoutInCell="1" allowOverlap="1" wp14:anchorId="60ACFBE9" wp14:editId="0116485F">
            <wp:simplePos x="0" y="0"/>
            <wp:positionH relativeFrom="margin">
              <wp:align>center</wp:align>
            </wp:positionH>
            <wp:positionV relativeFrom="paragraph">
              <wp:posOffset>1352187</wp:posOffset>
            </wp:positionV>
            <wp:extent cx="5172075" cy="2416810"/>
            <wp:effectExtent l="0" t="0" r="9525" b="2540"/>
            <wp:wrapSquare wrapText="bothSides"/>
            <wp:docPr id="1339830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830333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416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5F51CA9" w14:textId="0FBF5827" w:rsidR="00EF1589" w:rsidRDefault="00C26FD5">
      <w:pPr>
        <w:rPr>
          <w:rFonts w:ascii="Calibri" w:eastAsia="Calibri" w:hAnsi="Calibri" w:cs="Calibri"/>
        </w:rPr>
      </w:pPr>
      <w:r w:rsidRPr="005434DD">
        <w:rPr>
          <w:rFonts w:ascii="Calibri" w:eastAsia="Calibri" w:hAnsi="Calibri" w:cs="Calibri"/>
          <w:noProof/>
        </w:rPr>
        <w:drawing>
          <wp:anchor distT="0" distB="0" distL="114300" distR="114300" simplePos="0" relativeHeight="251641856" behindDoc="0" locked="0" layoutInCell="1" allowOverlap="1" wp14:anchorId="070817E9" wp14:editId="3AA57748">
            <wp:simplePos x="0" y="0"/>
            <wp:positionH relativeFrom="margin">
              <wp:align>center</wp:align>
            </wp:positionH>
            <wp:positionV relativeFrom="paragraph">
              <wp:posOffset>2410880</wp:posOffset>
            </wp:positionV>
            <wp:extent cx="5014595" cy="2446020"/>
            <wp:effectExtent l="0" t="0" r="0" b="0"/>
            <wp:wrapSquare wrapText="bothSides"/>
            <wp:docPr id="94727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27393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595" cy="2446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F51CAA" w14:textId="5C67417B" w:rsidR="00EF1589" w:rsidRDefault="00EF1589">
      <w:pPr>
        <w:rPr>
          <w:rFonts w:ascii="Calibri" w:eastAsia="Calibri" w:hAnsi="Calibri" w:cs="Calibri"/>
        </w:rPr>
      </w:pPr>
    </w:p>
    <w:p w14:paraId="75F51CAB" w14:textId="0FB6084B" w:rsidR="00EF1589" w:rsidRDefault="00EF1589">
      <w:pPr>
        <w:rPr>
          <w:rFonts w:ascii="Calibri" w:eastAsia="Calibri" w:hAnsi="Calibri" w:cs="Calibri"/>
        </w:rPr>
      </w:pPr>
    </w:p>
    <w:p w14:paraId="75F51CAC" w14:textId="24DB5BBD" w:rsidR="00EF1589" w:rsidRDefault="00EF1589">
      <w:pPr>
        <w:rPr>
          <w:rFonts w:ascii="Calibri" w:eastAsia="Calibri" w:hAnsi="Calibri" w:cs="Calibri"/>
        </w:rPr>
      </w:pPr>
    </w:p>
    <w:p w14:paraId="75F51CAD" w14:textId="57C05660" w:rsidR="00EF1589" w:rsidRDefault="00EF1589">
      <w:pPr>
        <w:rPr>
          <w:rFonts w:ascii="Calibri" w:eastAsia="Calibri" w:hAnsi="Calibri" w:cs="Calibri"/>
        </w:rPr>
      </w:pPr>
    </w:p>
    <w:p w14:paraId="75F51CAE" w14:textId="12F27954" w:rsidR="00EF1589" w:rsidRDefault="00EF1589">
      <w:pPr>
        <w:rPr>
          <w:rFonts w:ascii="Calibri" w:eastAsia="Calibri" w:hAnsi="Calibri" w:cs="Calibri"/>
        </w:rPr>
      </w:pPr>
    </w:p>
    <w:p w14:paraId="75F51CAF" w14:textId="6E82BC59" w:rsidR="00EF1589" w:rsidRDefault="00EF1589">
      <w:pPr>
        <w:rPr>
          <w:rFonts w:ascii="Calibri" w:eastAsia="Calibri" w:hAnsi="Calibri" w:cs="Calibri"/>
        </w:rPr>
      </w:pPr>
    </w:p>
    <w:p w14:paraId="75F51CB0" w14:textId="1152BC91" w:rsidR="00EF1589" w:rsidRDefault="00EF1589">
      <w:pPr>
        <w:rPr>
          <w:rFonts w:ascii="Calibri" w:eastAsia="Calibri" w:hAnsi="Calibri" w:cs="Calibri"/>
        </w:rPr>
      </w:pPr>
    </w:p>
    <w:p w14:paraId="75F51CB1" w14:textId="2E18BC67" w:rsidR="00EF1589" w:rsidRDefault="00C26FD5">
      <w:pPr>
        <w:rPr>
          <w:rFonts w:ascii="Calibri" w:eastAsia="Calibri" w:hAnsi="Calibri" w:cs="Calibri"/>
        </w:rPr>
      </w:pPr>
      <w:r w:rsidRPr="00FB4B7D">
        <w:rPr>
          <w:rFonts w:ascii="Calibri" w:eastAsia="Calibri" w:hAnsi="Calibri" w:cs="Calibri"/>
          <w:noProof/>
        </w:rPr>
        <w:drawing>
          <wp:anchor distT="0" distB="0" distL="114300" distR="114300" simplePos="0" relativeHeight="251648000" behindDoc="0" locked="0" layoutInCell="1" allowOverlap="1" wp14:anchorId="4F49220A" wp14:editId="42844430">
            <wp:simplePos x="0" y="0"/>
            <wp:positionH relativeFrom="margin">
              <wp:posOffset>381635</wp:posOffset>
            </wp:positionH>
            <wp:positionV relativeFrom="paragraph">
              <wp:posOffset>167195</wp:posOffset>
            </wp:positionV>
            <wp:extent cx="4886325" cy="273050"/>
            <wp:effectExtent l="0" t="0" r="9525" b="0"/>
            <wp:wrapSquare wrapText="bothSides"/>
            <wp:docPr id="7470088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008879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7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5F51CB2" w14:textId="2B75BD3C" w:rsidR="00EF1589" w:rsidRDefault="00EF1589">
      <w:pPr>
        <w:rPr>
          <w:rFonts w:ascii="Calibri" w:eastAsia="Calibri" w:hAnsi="Calibri" w:cs="Calibri"/>
        </w:rPr>
      </w:pPr>
    </w:p>
    <w:p w14:paraId="75F51CB3" w14:textId="0F3779F4" w:rsidR="00EF1589" w:rsidRDefault="00EF1589">
      <w:pPr>
        <w:rPr>
          <w:rFonts w:ascii="Calibri" w:eastAsia="Calibri" w:hAnsi="Calibri" w:cs="Calibri"/>
        </w:rPr>
      </w:pPr>
    </w:p>
    <w:p w14:paraId="75F51CB4" w14:textId="06163016" w:rsidR="00EF1589" w:rsidRDefault="00EF1589">
      <w:pPr>
        <w:rPr>
          <w:rFonts w:ascii="Calibri" w:eastAsia="Calibri" w:hAnsi="Calibri" w:cs="Calibri"/>
        </w:rPr>
      </w:pPr>
    </w:p>
    <w:p w14:paraId="75F51CB5" w14:textId="2EFD387A" w:rsidR="00EF1589" w:rsidRDefault="00EF1589">
      <w:pPr>
        <w:rPr>
          <w:rFonts w:ascii="Calibri" w:eastAsia="Calibri" w:hAnsi="Calibri" w:cs="Calibri"/>
        </w:rPr>
      </w:pPr>
    </w:p>
    <w:p w14:paraId="75F51CB6" w14:textId="0D4BB7B0" w:rsidR="00EF1589" w:rsidRDefault="00EF1589">
      <w:pPr>
        <w:rPr>
          <w:rFonts w:ascii="Calibri" w:eastAsia="Calibri" w:hAnsi="Calibri" w:cs="Calibri"/>
        </w:rPr>
      </w:pPr>
    </w:p>
    <w:p w14:paraId="75F51CB7" w14:textId="26A97E07" w:rsidR="00EF1589" w:rsidRDefault="00EF1589">
      <w:pPr>
        <w:rPr>
          <w:rFonts w:ascii="Calibri" w:eastAsia="Calibri" w:hAnsi="Calibri" w:cs="Calibri"/>
        </w:rPr>
      </w:pPr>
    </w:p>
    <w:p w14:paraId="75F51CB8" w14:textId="1624131F" w:rsidR="00EF1589" w:rsidRDefault="00EF1589">
      <w:pPr>
        <w:rPr>
          <w:rFonts w:ascii="Calibri" w:eastAsia="Calibri" w:hAnsi="Calibri" w:cs="Calibri"/>
        </w:rPr>
      </w:pPr>
    </w:p>
    <w:p w14:paraId="75F51CB9" w14:textId="66E327E8" w:rsidR="00EF1589" w:rsidRDefault="00EF1589">
      <w:pPr>
        <w:rPr>
          <w:rFonts w:ascii="Calibri" w:eastAsia="Calibri" w:hAnsi="Calibri" w:cs="Calibri"/>
        </w:rPr>
      </w:pPr>
    </w:p>
    <w:p w14:paraId="75F51CBA" w14:textId="6F2887E6" w:rsidR="00EF1589" w:rsidRDefault="00EF1589">
      <w:pPr>
        <w:rPr>
          <w:rFonts w:ascii="Calibri" w:eastAsia="Calibri" w:hAnsi="Calibri" w:cs="Calibri"/>
        </w:rPr>
      </w:pPr>
    </w:p>
    <w:p w14:paraId="75F51CBB" w14:textId="7280E13B" w:rsidR="00EF1589" w:rsidRDefault="00C26FD5">
      <w:pPr>
        <w:rPr>
          <w:rFonts w:ascii="Calibri" w:eastAsia="Calibri" w:hAnsi="Calibri" w:cs="Calibri"/>
        </w:rPr>
      </w:pPr>
      <w:r w:rsidRPr="00FB4B7D">
        <w:rPr>
          <w:rFonts w:ascii="Calibri" w:eastAsia="Calibri" w:hAnsi="Calibri" w:cs="Calibri"/>
          <w:noProof/>
        </w:rPr>
        <w:drawing>
          <wp:anchor distT="0" distB="0" distL="114300" distR="114300" simplePos="0" relativeHeight="251654144" behindDoc="0" locked="0" layoutInCell="1" allowOverlap="1" wp14:anchorId="012EEEF8" wp14:editId="49B58C1D">
            <wp:simplePos x="0" y="0"/>
            <wp:positionH relativeFrom="margin">
              <wp:align>center</wp:align>
            </wp:positionH>
            <wp:positionV relativeFrom="paragraph">
              <wp:posOffset>173743</wp:posOffset>
            </wp:positionV>
            <wp:extent cx="4886325" cy="4837430"/>
            <wp:effectExtent l="0" t="0" r="9525" b="1270"/>
            <wp:wrapSquare wrapText="bothSides"/>
            <wp:docPr id="891819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008879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837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5F51CBC" w14:textId="32362B10" w:rsidR="00EF1589" w:rsidRDefault="00EF1589">
      <w:pPr>
        <w:rPr>
          <w:rFonts w:ascii="Calibri" w:eastAsia="Calibri" w:hAnsi="Calibri" w:cs="Calibri"/>
        </w:rPr>
      </w:pPr>
    </w:p>
    <w:p w14:paraId="75F51CBD" w14:textId="46BBAFC9" w:rsidR="00EF1589" w:rsidRDefault="00EF1589">
      <w:pPr>
        <w:rPr>
          <w:rFonts w:ascii="Calibri" w:eastAsia="Calibri" w:hAnsi="Calibri" w:cs="Calibri"/>
        </w:rPr>
      </w:pPr>
    </w:p>
    <w:p w14:paraId="75F51CBE" w14:textId="6931247C" w:rsidR="00EF1589" w:rsidRDefault="00EF1589">
      <w:pPr>
        <w:rPr>
          <w:rFonts w:ascii="Calibri" w:eastAsia="Calibri" w:hAnsi="Calibri" w:cs="Calibri"/>
        </w:rPr>
      </w:pPr>
    </w:p>
    <w:p w14:paraId="75F51CBF" w14:textId="77777777" w:rsidR="00EF1589" w:rsidRDefault="00EF1589">
      <w:pPr>
        <w:rPr>
          <w:rFonts w:ascii="Calibri" w:eastAsia="Calibri" w:hAnsi="Calibri" w:cs="Calibri"/>
        </w:rPr>
      </w:pPr>
    </w:p>
    <w:p w14:paraId="75F51CC0" w14:textId="4A0E2E64" w:rsidR="00EF1589" w:rsidRDefault="00EF1589">
      <w:pPr>
        <w:rPr>
          <w:rFonts w:ascii="Calibri" w:eastAsia="Calibri" w:hAnsi="Calibri" w:cs="Calibri"/>
        </w:rPr>
      </w:pPr>
    </w:p>
    <w:p w14:paraId="75F51CC1" w14:textId="5D8A770B" w:rsidR="00EF1589" w:rsidRDefault="00EF1589">
      <w:pPr>
        <w:rPr>
          <w:rFonts w:ascii="Calibri" w:eastAsia="Calibri" w:hAnsi="Calibri" w:cs="Calibri"/>
        </w:rPr>
      </w:pPr>
    </w:p>
    <w:p w14:paraId="75F51CC2" w14:textId="6A6C379B" w:rsidR="00EF1589" w:rsidRDefault="00EF1589">
      <w:pPr>
        <w:rPr>
          <w:rFonts w:ascii="Calibri" w:eastAsia="Calibri" w:hAnsi="Calibri" w:cs="Calibri"/>
        </w:rPr>
      </w:pPr>
    </w:p>
    <w:p w14:paraId="75F51CC3" w14:textId="2016CE15" w:rsidR="00EF1589" w:rsidRDefault="00EF1589">
      <w:pPr>
        <w:rPr>
          <w:rFonts w:ascii="Calibri" w:eastAsia="Calibri" w:hAnsi="Calibri" w:cs="Calibri"/>
        </w:rPr>
      </w:pPr>
    </w:p>
    <w:p w14:paraId="75F51CC4" w14:textId="77777777" w:rsidR="00EF1589" w:rsidRDefault="00EF1589">
      <w:pPr>
        <w:rPr>
          <w:rFonts w:ascii="Calibri" w:eastAsia="Calibri" w:hAnsi="Calibri" w:cs="Calibri"/>
        </w:rPr>
      </w:pPr>
    </w:p>
    <w:p w14:paraId="75F51CC5" w14:textId="03EEEF67" w:rsidR="00EF1589" w:rsidRDefault="00EF1589">
      <w:pPr>
        <w:rPr>
          <w:rFonts w:ascii="Calibri" w:eastAsia="Calibri" w:hAnsi="Calibri" w:cs="Calibri"/>
        </w:rPr>
      </w:pPr>
    </w:p>
    <w:p w14:paraId="75F51CC6" w14:textId="24CC3D55" w:rsidR="00EF1589" w:rsidRDefault="00EF1589">
      <w:pPr>
        <w:rPr>
          <w:rFonts w:ascii="Calibri" w:eastAsia="Calibri" w:hAnsi="Calibri" w:cs="Calibri"/>
        </w:rPr>
      </w:pPr>
    </w:p>
    <w:p w14:paraId="75F51CC7" w14:textId="5AE19A47" w:rsidR="00EF1589" w:rsidRDefault="00EF1589">
      <w:pPr>
        <w:rPr>
          <w:rFonts w:ascii="Calibri" w:eastAsia="Calibri" w:hAnsi="Calibri" w:cs="Calibri"/>
        </w:rPr>
      </w:pPr>
    </w:p>
    <w:p w14:paraId="75F51CC8" w14:textId="0693C542" w:rsidR="00EF1589" w:rsidRDefault="00EF1589">
      <w:pPr>
        <w:rPr>
          <w:rFonts w:ascii="Calibri" w:eastAsia="Calibri" w:hAnsi="Calibri" w:cs="Calibri"/>
        </w:rPr>
      </w:pPr>
    </w:p>
    <w:p w14:paraId="75F51CC9" w14:textId="30D6CD58" w:rsidR="00EF1589" w:rsidRDefault="00EF1589">
      <w:pPr>
        <w:rPr>
          <w:rFonts w:ascii="Calibri" w:eastAsia="Calibri" w:hAnsi="Calibri" w:cs="Calibri"/>
        </w:rPr>
      </w:pPr>
    </w:p>
    <w:p w14:paraId="75F51CCA" w14:textId="4D79B30F" w:rsidR="00EF1589" w:rsidRDefault="00EF1589">
      <w:pPr>
        <w:rPr>
          <w:rFonts w:ascii="Calibri" w:eastAsia="Calibri" w:hAnsi="Calibri" w:cs="Calibri"/>
        </w:rPr>
      </w:pPr>
    </w:p>
    <w:p w14:paraId="75F51CCB" w14:textId="71B7745A" w:rsidR="00EF1589" w:rsidRDefault="00EF1589">
      <w:pPr>
        <w:rPr>
          <w:rFonts w:ascii="Calibri" w:eastAsia="Calibri" w:hAnsi="Calibri" w:cs="Calibri"/>
        </w:rPr>
      </w:pPr>
    </w:p>
    <w:p w14:paraId="75F51CCC" w14:textId="1E3DE0A0" w:rsidR="00EF1589" w:rsidRDefault="00EF1589">
      <w:pPr>
        <w:rPr>
          <w:rFonts w:ascii="Calibri" w:eastAsia="Calibri" w:hAnsi="Calibri" w:cs="Calibri"/>
        </w:rPr>
      </w:pPr>
    </w:p>
    <w:p w14:paraId="75F51CCD" w14:textId="734B046C" w:rsidR="00EF1589" w:rsidRDefault="00C26FD5">
      <w:pPr>
        <w:rPr>
          <w:rFonts w:ascii="Calibri" w:eastAsia="Calibri" w:hAnsi="Calibri" w:cs="Calibri"/>
        </w:rPr>
      </w:pPr>
      <w:r w:rsidRPr="00D80F70">
        <w:rPr>
          <w:rFonts w:ascii="Calibri" w:eastAsia="Calibri" w:hAnsi="Calibri" w:cs="Calibri"/>
          <w:noProof/>
        </w:rPr>
        <w:drawing>
          <wp:anchor distT="0" distB="0" distL="114300" distR="114300" simplePos="0" relativeHeight="251666432" behindDoc="0" locked="0" layoutInCell="1" allowOverlap="1" wp14:anchorId="7901C30E" wp14:editId="2C0300D4">
            <wp:simplePos x="0" y="0"/>
            <wp:positionH relativeFrom="margin">
              <wp:posOffset>332105</wp:posOffset>
            </wp:positionH>
            <wp:positionV relativeFrom="paragraph">
              <wp:posOffset>1538160</wp:posOffset>
            </wp:positionV>
            <wp:extent cx="5057775" cy="400050"/>
            <wp:effectExtent l="0" t="0" r="9525" b="0"/>
            <wp:wrapSquare wrapText="bothSides"/>
            <wp:docPr id="1119184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8437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40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5F51CCE" w14:textId="49640A4C" w:rsidR="00EF1589" w:rsidRDefault="00C26FD5">
      <w:pPr>
        <w:rPr>
          <w:rFonts w:ascii="Calibri" w:eastAsia="Calibri" w:hAnsi="Calibri" w:cs="Calibri"/>
        </w:rPr>
      </w:pPr>
      <w:r w:rsidRPr="00514366">
        <w:rPr>
          <w:rFonts w:ascii="Calibri" w:eastAsia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647C252F" wp14:editId="3C5C3A78">
            <wp:simplePos x="0" y="0"/>
            <wp:positionH relativeFrom="margin">
              <wp:align>center</wp:align>
            </wp:positionH>
            <wp:positionV relativeFrom="paragraph">
              <wp:posOffset>6152</wp:posOffset>
            </wp:positionV>
            <wp:extent cx="5048885" cy="1390650"/>
            <wp:effectExtent l="0" t="0" r="0" b="0"/>
            <wp:wrapSquare wrapText="bothSides"/>
            <wp:docPr id="1334236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236187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88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F51CCF" w14:textId="5581E56A" w:rsidR="00EF1589" w:rsidRDefault="00EF1589">
      <w:pPr>
        <w:rPr>
          <w:rFonts w:ascii="Calibri" w:eastAsia="Calibri" w:hAnsi="Calibri" w:cs="Calibri"/>
        </w:rPr>
      </w:pPr>
    </w:p>
    <w:p w14:paraId="75F51CD0" w14:textId="798BFB58" w:rsidR="00EF1589" w:rsidRDefault="00C26FD5">
      <w:pPr>
        <w:rPr>
          <w:rFonts w:ascii="Calibri" w:eastAsia="Calibri" w:hAnsi="Calibri" w:cs="Calibri"/>
        </w:rPr>
      </w:pPr>
      <w:r w:rsidRPr="00E35E3C">
        <w:rPr>
          <w:rFonts w:ascii="Calibri" w:eastAsia="Calibri" w:hAnsi="Calibri" w:cs="Calibri"/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56874697" wp14:editId="0A366492">
            <wp:simplePos x="0" y="0"/>
            <wp:positionH relativeFrom="margin">
              <wp:align>center</wp:align>
            </wp:positionH>
            <wp:positionV relativeFrom="paragraph">
              <wp:posOffset>1161068</wp:posOffset>
            </wp:positionV>
            <wp:extent cx="5086985" cy="3876675"/>
            <wp:effectExtent l="0" t="0" r="0" b="9525"/>
            <wp:wrapSquare wrapText="bothSides"/>
            <wp:docPr id="1874437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37693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98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1982" w:rsidRPr="00821982">
        <w:rPr>
          <w:rFonts w:ascii="Calibri" w:eastAsia="Calibri" w:hAnsi="Calibri" w:cs="Calibri"/>
          <w:noProof/>
        </w:rPr>
        <w:drawing>
          <wp:anchor distT="0" distB="0" distL="114300" distR="114300" simplePos="0" relativeHeight="251677696" behindDoc="0" locked="0" layoutInCell="1" allowOverlap="1" wp14:anchorId="3C26AB9B" wp14:editId="44F13A78">
            <wp:simplePos x="0" y="0"/>
            <wp:positionH relativeFrom="margin">
              <wp:align>center</wp:align>
            </wp:positionH>
            <wp:positionV relativeFrom="paragraph">
              <wp:posOffset>5091900</wp:posOffset>
            </wp:positionV>
            <wp:extent cx="5020376" cy="1971950"/>
            <wp:effectExtent l="0" t="0" r="8890" b="9525"/>
            <wp:wrapSquare wrapText="bothSides"/>
            <wp:docPr id="4742146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21468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0376" cy="197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F1589">
      <w:headerReference w:type="even" r:id="rId16"/>
      <w:head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77980" w14:textId="77777777" w:rsidR="004502D1" w:rsidRDefault="004502D1">
      <w:pPr>
        <w:spacing w:after="0" w:line="240" w:lineRule="auto"/>
      </w:pPr>
      <w:r>
        <w:separator/>
      </w:r>
    </w:p>
  </w:endnote>
  <w:endnote w:type="continuationSeparator" w:id="0">
    <w:p w14:paraId="0B77CC8F" w14:textId="77777777" w:rsidR="004502D1" w:rsidRDefault="00450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FF9CBBC-9F22-44A6-A480-0F5C48A0760D}"/>
    <w:embedBold r:id="rId2" w:fontKey="{E9F5D33B-6046-44A8-AF48-EB53BFC295A9}"/>
    <w:embedItalic r:id="rId3" w:fontKey="{AE5A7392-5927-42FB-B987-4EF45ECA99BE}"/>
  </w:font>
  <w:font w:name="Play">
    <w:charset w:val="00"/>
    <w:family w:val="auto"/>
    <w:pitch w:val="default"/>
    <w:embedRegular r:id="rId4" w:fontKey="{7C20C43A-5FB6-46BA-8030-6101F1EB369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7AC51B0E-D307-46CC-88C3-AFD4813255B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C0E60C8E-B0BA-479D-B842-1B157B1E9D4C}"/>
    <w:embedBold r:id="rId7" w:fontKey="{04BE347F-1F3D-406B-8682-5245EC4A39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51D98" w14:textId="77777777" w:rsidR="00EF1589" w:rsidRDefault="00EF1589"/>
  <w:p w14:paraId="75F51D99" w14:textId="77777777" w:rsidR="00EF1589" w:rsidRDefault="00EF1589"/>
  <w:p w14:paraId="75F51D9A" w14:textId="77777777" w:rsidR="00EF1589" w:rsidRDefault="00EF158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ADAE0" w14:textId="77777777" w:rsidR="004502D1" w:rsidRDefault="004502D1">
      <w:pPr>
        <w:spacing w:after="0" w:line="240" w:lineRule="auto"/>
      </w:pPr>
      <w:r>
        <w:separator/>
      </w:r>
    </w:p>
  </w:footnote>
  <w:footnote w:type="continuationSeparator" w:id="0">
    <w:p w14:paraId="4EE8A0A7" w14:textId="77777777" w:rsidR="004502D1" w:rsidRDefault="00450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51D95" w14:textId="77777777" w:rsidR="00EF1589" w:rsidRDefault="004502D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5F51D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2pt;height:841.9pt;z-index:-251657728;mso-position-horizontal:center;mso-position-horizontal-relative:margin;mso-position-vertical:center;mso-position-vertical-relative:margin">
          <v:imagedata r:id="rId1" o:title="image1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51D96" w14:textId="77777777" w:rsidR="00EF1589" w:rsidRDefault="004502D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5F51D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alt="" style="position:absolute;margin-left:-72.1pt;margin-top:-72.2pt;width:595.2pt;height:841.9pt;z-index:-251659776;mso-position-horizontal:absolute;mso-position-horizontal-relative:margin;mso-position-vertical:absolute;mso-position-vertical-relative:margin">
          <v:imagedata r:id="rId1" o:title="image3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51D97" w14:textId="77777777" w:rsidR="00EF1589" w:rsidRDefault="004502D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5F51D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0;margin-top:0;width:595.2pt;height:841.9pt;z-index:-251658752;mso-position-horizontal:center;mso-position-horizontal-relative:margin;mso-position-vertical:center;mso-position-vertical-relative:margin">
          <v:imagedata r:id="rId1" o:title="image1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536377"/>
    <w:multiLevelType w:val="multilevel"/>
    <w:tmpl w:val="5D8670C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64613092">
    <w:abstractNumId w:val="0"/>
  </w:num>
  <w:num w:numId="2" w16cid:durableId="10188908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2555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589"/>
    <w:rsid w:val="001D1CD6"/>
    <w:rsid w:val="001F03DE"/>
    <w:rsid w:val="002D11E7"/>
    <w:rsid w:val="0039088A"/>
    <w:rsid w:val="0041468A"/>
    <w:rsid w:val="004502D1"/>
    <w:rsid w:val="00514366"/>
    <w:rsid w:val="005434DD"/>
    <w:rsid w:val="00606BCB"/>
    <w:rsid w:val="00821982"/>
    <w:rsid w:val="00847855"/>
    <w:rsid w:val="00935E7B"/>
    <w:rsid w:val="00B0715F"/>
    <w:rsid w:val="00C26FD5"/>
    <w:rsid w:val="00D80F70"/>
    <w:rsid w:val="00E35E3C"/>
    <w:rsid w:val="00EF1589"/>
    <w:rsid w:val="00FB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F51C89"/>
  <w15:docId w15:val="{31FE5CA1-4973-40E8-857B-55ECC171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0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2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2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2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aliases w:val="TSB Headings Char"/>
    <w:basedOn w:val="DefaultParagraphFont"/>
    <w:uiPriority w:val="9"/>
    <w:rsid w:val="00D672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2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2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2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2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2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2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2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266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D67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D672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2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7266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672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72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2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2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2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672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7266"/>
  </w:style>
  <w:style w:type="paragraph" w:styleId="Footer">
    <w:name w:val="footer"/>
    <w:basedOn w:val="Normal"/>
    <w:link w:val="FooterChar"/>
    <w:uiPriority w:val="99"/>
    <w:unhideWhenUsed/>
    <w:rsid w:val="00D672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266"/>
  </w:style>
  <w:style w:type="table" w:styleId="TableGrid">
    <w:name w:val="Table Grid"/>
    <w:basedOn w:val="TableNormal"/>
    <w:uiPriority w:val="39"/>
    <w:rsid w:val="00426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">
    <w:name w:val="Heading1"/>
    <w:basedOn w:val="Normal"/>
    <w:next w:val="Normal"/>
    <w:rsid w:val="00202DE0"/>
    <w:pPr>
      <w:numPr>
        <w:numId w:val="1"/>
      </w:numPr>
      <w:spacing w:before="120" w:after="120" w:line="320" w:lineRule="exact"/>
      <w:jc w:val="both"/>
    </w:pPr>
    <w:rPr>
      <w:rFonts w:ascii="Arial" w:eastAsia="Arial" w:hAnsi="Arial" w:cs="Arial"/>
      <w:b/>
      <w:color w:val="000000" w:themeColor="text1"/>
      <w:szCs w:val="28"/>
    </w:rPr>
  </w:style>
  <w:style w:type="paragraph" w:customStyle="1" w:styleId="TSB-PolicyBullets">
    <w:name w:val="TSB - Policy Bullets"/>
    <w:basedOn w:val="ListParagraph"/>
    <w:autoRedefine/>
    <w:qFormat/>
    <w:rsid w:val="00202DE0"/>
    <w:pPr>
      <w:tabs>
        <w:tab w:val="num" w:pos="720"/>
        <w:tab w:val="left" w:pos="3686"/>
      </w:tabs>
      <w:spacing w:after="0" w:line="276" w:lineRule="auto"/>
      <w:ind w:left="567" w:hanging="294"/>
      <w:contextualSpacing w:val="0"/>
    </w:pPr>
    <w:rPr>
      <w:rFonts w:eastAsia="Aria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02DE0"/>
  </w:style>
  <w:style w:type="paragraph" w:customStyle="1" w:styleId="PolicyBullets">
    <w:name w:val="Policy Bullets"/>
    <w:basedOn w:val="ListParagraph"/>
    <w:qFormat/>
    <w:rsid w:val="00202DE0"/>
    <w:pPr>
      <w:tabs>
        <w:tab w:val="num" w:pos="720"/>
      </w:tabs>
      <w:spacing w:before="200" w:after="0" w:line="276" w:lineRule="auto"/>
      <w:ind w:left="1922" w:hanging="357"/>
      <w:contextualSpacing w:val="0"/>
      <w:jc w:val="both"/>
    </w:pPr>
    <w:rPr>
      <w:rFonts w:eastAsia="Arial"/>
    </w:rPr>
  </w:style>
  <w:style w:type="numbering" w:customStyle="1" w:styleId="NoList1">
    <w:name w:val="No List1"/>
    <w:next w:val="NoList"/>
    <w:uiPriority w:val="99"/>
    <w:semiHidden/>
    <w:unhideWhenUsed/>
    <w:rsid w:val="0066341D"/>
  </w:style>
  <w:style w:type="character" w:customStyle="1" w:styleId="Hyperlink1">
    <w:name w:val="Hyperlink1"/>
    <w:basedOn w:val="DefaultParagraphFont"/>
    <w:uiPriority w:val="99"/>
    <w:unhideWhenUsed/>
    <w:rsid w:val="0066341D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341D"/>
    <w:rPr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66341D"/>
    <w:rPr>
      <w:color w:val="467886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Hh1np8wM6utmiJ6QVtbLun9OUQ==">CgMxLjA4AHIhMVFFXzFtODJkRHVaRHozRUM1ck5HdDA1R2xZVkp0OVM0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3A2A1AB-9AF9-4293-8381-C356ADEFD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Dance</dc:creator>
  <cp:lastModifiedBy>Mackintosh, J</cp:lastModifiedBy>
  <cp:revision>2</cp:revision>
  <dcterms:created xsi:type="dcterms:W3CDTF">2026-09-03T14:49:00Z</dcterms:created>
  <dcterms:modified xsi:type="dcterms:W3CDTF">2026-09-03T14:49:00Z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0x010100D2B514EE30C3DF439F6613F311CAF87D</vt:lpwstr>
  </property>
</Properties>
</file>